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BE" w:rsidRPr="00AA13BE" w:rsidRDefault="00E4211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E4211E">
        <w:rPr>
          <w:rFonts w:ascii="Arial" w:eastAsia="Times New Roman" w:hAnsi="Arial" w:cs="Arial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2438400" cy="815975"/>
            <wp:effectExtent l="0" t="0" r="0" b="3175"/>
            <wp:wrapTight wrapText="bothSides">
              <wp:wrapPolygon edited="0">
                <wp:start x="0" y="0"/>
                <wp:lineTo x="0" y="21180"/>
                <wp:lineTo x="21431" y="21180"/>
                <wp:lineTo x="21431" y="0"/>
                <wp:lineTo x="0" y="0"/>
              </wp:wrapPolygon>
            </wp:wrapTight>
            <wp:docPr id="1" name="Picture 1" descr="Z:\priv\MOODLE\LOGO\ViA LOGO_2017\LV_horizontals\ViA_Logo_horiz_color_v1.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"page=1" \o "Page 1" </w:instrText>
      </w:r>
      <w:r w:rsidR="00AA13BE"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  <w:r w:rsidR="00E4211E" w:rsidRPr="00E421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211E" w:rsidRPr="00E4211E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begin"/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instrText xml:space="preserve"> HYPERLINK "http://va.lv/sites/default/files/pieteiksanas/Satversmes%20sapulces%20parstavji.pdf" \l "page=2" \o "Page 2" </w:instrText>
      </w: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separate"/>
      </w: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AA13BE">
        <w:rPr>
          <w:rFonts w:ascii="Arial" w:eastAsia="Times New Roman" w:hAnsi="Arial" w:cs="Arial"/>
          <w:sz w:val="20"/>
          <w:szCs w:val="20"/>
          <w:lang w:eastAsia="lv-LV"/>
        </w:rPr>
        <w:fldChar w:fldCharType="end"/>
      </w: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Default="00E4211E" w:rsidP="00AA13B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:rsidR="00E4211E" w:rsidRPr="00A9096B" w:rsidRDefault="00E4211E" w:rsidP="00AA13BE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  <w:r w:rsidRPr="00A9096B">
        <w:rPr>
          <w:rFonts w:ascii="Arial" w:eastAsia="Times New Roman" w:hAnsi="Arial" w:cs="Arial"/>
          <w:b/>
          <w:lang w:eastAsia="lv-LV"/>
        </w:rPr>
        <w:t>SATVERSMES SAPULCES PĀRSTĀVJI</w:t>
      </w:r>
    </w:p>
    <w:p w:rsidR="00AA13BE" w:rsidRPr="00A9096B" w:rsidRDefault="00AA13BE" w:rsidP="00AA13BE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AA13BE">
        <w:rPr>
          <w:rFonts w:ascii="Arial" w:eastAsia="Times New Roman" w:hAnsi="Arial" w:cs="Arial"/>
          <w:b/>
          <w:u w:val="single"/>
          <w:lang w:eastAsia="lv-LV"/>
        </w:rPr>
        <w:t>Akadēmiskā personāla pārstāvji:</w:t>
      </w:r>
    </w:p>
    <w:p w:rsidR="00AA13BE" w:rsidRPr="006D606B" w:rsidRDefault="00AA13BE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Mg.oec., </w:t>
      </w:r>
      <w:proofErr w:type="spellStart"/>
      <w:r w:rsidR="00117EB4">
        <w:rPr>
          <w:rFonts w:ascii="Arial" w:eastAsia="Times New Roman" w:hAnsi="Arial" w:cs="Arial"/>
          <w:color w:val="000000" w:themeColor="text1"/>
          <w:lang w:eastAsia="lv-LV"/>
        </w:rPr>
        <w:t>Mg.sc.comp</w:t>
      </w:r>
      <w:proofErr w:type="spellEnd"/>
      <w:r w:rsidR="00117EB4"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lekt. Aigars Andersons (Sabiedrības zinātņu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Mg.geogr., lekt. Ilgvars Ābols (Sabiedrības zinātņu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Dr.phys., pētnieks Ojārs Balcers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117EB4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lv-LV"/>
        </w:rPr>
        <w:t>Mg.math.ing</w:t>
      </w:r>
      <w:proofErr w:type="spellEnd"/>
      <w:r>
        <w:rPr>
          <w:rFonts w:ascii="Arial" w:eastAsia="Times New Roman" w:hAnsi="Arial" w:cs="Arial"/>
          <w:color w:val="000000" w:themeColor="text1"/>
          <w:lang w:eastAsia="lv-LV"/>
        </w:rPr>
        <w:t xml:space="preserve">., </w:t>
      </w:r>
      <w:proofErr w:type="spellStart"/>
      <w:r>
        <w:rPr>
          <w:rFonts w:ascii="Arial" w:eastAsia="Times New Roman" w:hAnsi="Arial" w:cs="Arial"/>
          <w:color w:val="000000" w:themeColor="text1"/>
          <w:lang w:eastAsia="lv-LV"/>
        </w:rPr>
        <w:t>Mg.iur</w:t>
      </w:r>
      <w:proofErr w:type="spellEnd"/>
      <w:r>
        <w:rPr>
          <w:rFonts w:ascii="Arial" w:eastAsia="Times New Roman" w:hAnsi="Arial" w:cs="Arial"/>
          <w:color w:val="000000" w:themeColor="text1"/>
          <w:lang w:eastAsia="lv-LV"/>
        </w:rPr>
        <w:t xml:space="preserve">., lekt.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Ojārs Bāliņš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Mg.oec., lekt. Jānis Bikše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Dr.oec., prof., Juris Binde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Dr.sc.comm., asoc.prof. Jānis Buholcs (Sabiedrības zinātņu fakultāte)</w:t>
      </w:r>
    </w:p>
    <w:p w:rsidR="007E17A5" w:rsidRPr="006D606B" w:rsidRDefault="007E17A5" w:rsidP="006F44E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Dr.paed., prof. Sarma Cakula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>Dr.sc.ing., asoc. prof. Arnis Cīrulis 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7E17A5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Mg.philol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>., lekt. Selga Goldmane 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Mg.sc.soc., lekt. Ilze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Grīnfelde (Sabiedrības zinātņu fakultāte)</w:t>
      </w:r>
    </w:p>
    <w:p w:rsidR="007E17A5" w:rsidRPr="006D606B" w:rsidRDefault="006D606B" w:rsidP="006F44E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Dr.geogr., asoc. prof. Andris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>Klepers (Sabiedrības zinātņu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sc.ing</w:t>
      </w:r>
      <w:proofErr w:type="spellEnd"/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., lekt. Dace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Krutova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Dr.oec., prof. Agita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>Līviņa (Sabiedrības zinātņu fakultāte)</w:t>
      </w:r>
    </w:p>
    <w:p w:rsidR="006D606B" w:rsidRPr="00147842" w:rsidRDefault="00FB2881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>Mg.sc.soc</w:t>
      </w:r>
      <w:r w:rsidR="006D606B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., lekt.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Liene Ločmele</w:t>
      </w:r>
      <w:r w:rsidR="006D606B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7E17A5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Dr.sc.ing., doc. Ginta </w:t>
      </w:r>
      <w:r w:rsidR="007E17A5"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Majore 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147842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147842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147842">
        <w:rPr>
          <w:rFonts w:ascii="Arial" w:eastAsia="Times New Roman" w:hAnsi="Arial" w:cs="Arial"/>
          <w:color w:val="000000" w:themeColor="text1"/>
          <w:lang w:eastAsia="lv-LV"/>
        </w:rPr>
        <w:t>Mg.oec., lekt. Maira Ore (Sabiedrības zinātņu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Dr.sc.ing., asoc. prof. Kaspars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Osis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Dr.oec., prof. Sarmīte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Rozentāle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7E17A5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Dr.psych., </w:t>
      </w:r>
      <w:proofErr w:type="spellStart"/>
      <w:r w:rsidRPr="006D606B">
        <w:rPr>
          <w:rFonts w:ascii="Arial" w:eastAsia="Times New Roman" w:hAnsi="Arial" w:cs="Arial"/>
          <w:color w:val="000000" w:themeColor="text1"/>
          <w:lang w:eastAsia="lv-LV"/>
        </w:rPr>
        <w:t>Mg.math</w:t>
      </w:r>
      <w:proofErr w:type="spellEnd"/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., doc. Vineta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Silkāne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3C1C67" w:rsidRPr="009537BA" w:rsidRDefault="007E482C" w:rsidP="007E482C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 xml:space="preserve">Dr.sc.ing., </w:t>
      </w:r>
      <w:r w:rsidR="003C1C67" w:rsidRPr="009537BA">
        <w:rPr>
          <w:rFonts w:ascii="Arial" w:eastAsia="Times New Roman" w:hAnsi="Arial" w:cs="Arial"/>
          <w:lang w:eastAsia="lv-LV"/>
        </w:rPr>
        <w:t xml:space="preserve">Jana </w:t>
      </w:r>
      <w:proofErr w:type="spellStart"/>
      <w:r w:rsidR="003C1C67" w:rsidRPr="009537BA">
        <w:rPr>
          <w:rFonts w:ascii="Arial" w:eastAsia="Times New Roman" w:hAnsi="Arial" w:cs="Arial"/>
          <w:lang w:eastAsia="lv-LV"/>
        </w:rPr>
        <w:t>Simanovska</w:t>
      </w:r>
      <w:proofErr w:type="spellEnd"/>
      <w:r w:rsidR="003C1C67" w:rsidRPr="009537BA">
        <w:rPr>
          <w:rFonts w:ascii="Arial" w:eastAsia="Times New Roman" w:hAnsi="Arial" w:cs="Arial"/>
          <w:lang w:eastAsia="lv-LV"/>
        </w:rPr>
        <w:t xml:space="preserve"> </w:t>
      </w:r>
      <w:r w:rsidRPr="009537BA">
        <w:rPr>
          <w:rFonts w:ascii="Arial" w:eastAsia="Times New Roman" w:hAnsi="Arial" w:cs="Arial"/>
          <w:lang w:eastAsia="lv-LV"/>
        </w:rPr>
        <w:t>(SSII)</w:t>
      </w:r>
    </w:p>
    <w:p w:rsidR="007E17A5" w:rsidRPr="006D606B" w:rsidRDefault="006D606B" w:rsidP="003C1C67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Dr.sc.ing., doc. Alvis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Sokolovs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7E17A5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Dr.phil. (PhD), doc. Linda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Veliverronena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(Sabiedrības zinātņu fakultāte)</w:t>
      </w:r>
    </w:p>
    <w:p w:rsidR="007E17A5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Dr.chem., doc. Valdis </w:t>
      </w:r>
      <w:r w:rsidR="007E17A5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Zaķis 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>(</w:t>
      </w:r>
      <w:r w:rsidR="008B3300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6D606B" w:rsidRPr="006D606B" w:rsidRDefault="006D606B" w:rsidP="007E17A5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</w:p>
    <w:p w:rsidR="007E17A5" w:rsidRPr="00A9096B" w:rsidRDefault="007E17A5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:rsidR="00AA13BE" w:rsidRPr="00AA13BE" w:rsidRDefault="00AA13B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  <w:r w:rsidRPr="00AA13BE">
        <w:rPr>
          <w:rFonts w:ascii="Arial" w:eastAsia="Times New Roman" w:hAnsi="Arial" w:cs="Arial"/>
          <w:b/>
          <w:u w:val="single"/>
          <w:lang w:eastAsia="lv-LV"/>
        </w:rPr>
        <w:t>Vispārējā personāla pārstāvji:</w:t>
      </w:r>
    </w:p>
    <w:p w:rsidR="006F44EE" w:rsidRPr="007E482C" w:rsidRDefault="006F44EE" w:rsidP="006F44EE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proofErr w:type="spellStart"/>
      <w:r w:rsidRPr="007E482C">
        <w:rPr>
          <w:rFonts w:ascii="Arial" w:hAnsi="Arial" w:cs="Arial"/>
          <w:color w:val="231F20"/>
          <w:shd w:val="clear" w:color="auto" w:fill="FFFFFF"/>
        </w:rPr>
        <w:t>Mg.sc.comp</w:t>
      </w:r>
      <w:proofErr w:type="spellEnd"/>
      <w:r w:rsidRPr="007E482C">
        <w:rPr>
          <w:rFonts w:ascii="Arial" w:hAnsi="Arial" w:cs="Arial"/>
          <w:color w:val="231F20"/>
          <w:shd w:val="clear" w:color="auto" w:fill="FFFFFF"/>
        </w:rPr>
        <w:t xml:space="preserve">. </w:t>
      </w:r>
      <w:r w:rsidR="00686D1D">
        <w:rPr>
          <w:rFonts w:ascii="Arial" w:hAnsi="Arial" w:cs="Arial"/>
          <w:color w:val="231F20"/>
          <w:shd w:val="clear" w:color="auto" w:fill="FFFFFF"/>
        </w:rPr>
        <w:t xml:space="preserve">Daina </w:t>
      </w:r>
      <w:proofErr w:type="spellStart"/>
      <w:r w:rsidRPr="007E482C">
        <w:rPr>
          <w:rFonts w:ascii="Arial" w:hAnsi="Arial" w:cs="Arial"/>
          <w:color w:val="231F20"/>
          <w:shd w:val="clear" w:color="auto" w:fill="FFFFFF"/>
        </w:rPr>
        <w:t>Ezertēva</w:t>
      </w:r>
      <w:proofErr w:type="spellEnd"/>
      <w:r w:rsidRPr="007E482C">
        <w:rPr>
          <w:rFonts w:ascii="Arial" w:hAnsi="Arial" w:cs="Arial"/>
          <w:color w:val="231F20"/>
          <w:shd w:val="clear" w:color="auto" w:fill="FFFFFF"/>
        </w:rPr>
        <w:t xml:space="preserve"> (</w:t>
      </w:r>
      <w:r w:rsidR="00863E29">
        <w:rPr>
          <w:rFonts w:ascii="Arial" w:hAnsi="Arial" w:cs="Arial"/>
          <w:color w:val="231F20"/>
          <w:shd w:val="clear" w:color="auto" w:fill="FFFFFF"/>
        </w:rPr>
        <w:t>S</w:t>
      </w:r>
      <w:r w:rsidRPr="007E482C">
        <w:rPr>
          <w:rFonts w:ascii="Arial" w:hAnsi="Arial" w:cs="Arial"/>
          <w:color w:val="231F20"/>
          <w:shd w:val="clear" w:color="auto" w:fill="FFFFFF"/>
        </w:rPr>
        <w:t xml:space="preserve">tudiju </w:t>
      </w:r>
      <w:r w:rsidR="00863E29">
        <w:rPr>
          <w:rFonts w:ascii="Arial" w:hAnsi="Arial" w:cs="Arial"/>
          <w:color w:val="231F20"/>
          <w:shd w:val="clear" w:color="auto" w:fill="FFFFFF"/>
        </w:rPr>
        <w:t xml:space="preserve">administrēšanas grupas </w:t>
      </w:r>
      <w:bookmarkStart w:id="0" w:name="_GoBack"/>
      <w:bookmarkEnd w:id="0"/>
      <w:r w:rsidR="00686D1D">
        <w:rPr>
          <w:rFonts w:ascii="Arial" w:hAnsi="Arial" w:cs="Arial"/>
          <w:color w:val="231F20"/>
          <w:shd w:val="clear" w:color="auto" w:fill="FFFFFF"/>
        </w:rPr>
        <w:t>v</w:t>
      </w:r>
      <w:r w:rsidR="00B540B5" w:rsidRPr="007E482C">
        <w:rPr>
          <w:rFonts w:ascii="Arial" w:hAnsi="Arial" w:cs="Arial"/>
          <w:color w:val="231F20"/>
          <w:shd w:val="clear" w:color="auto" w:fill="FFFFFF"/>
        </w:rPr>
        <w:t>adītāja</w:t>
      </w:r>
      <w:r w:rsidRPr="007E482C">
        <w:rPr>
          <w:rFonts w:ascii="Arial" w:hAnsi="Arial" w:cs="Arial"/>
          <w:color w:val="231F20"/>
          <w:shd w:val="clear" w:color="auto" w:fill="FFFFFF"/>
        </w:rPr>
        <w:t>)</w:t>
      </w:r>
    </w:p>
    <w:p w:rsidR="003C1C67" w:rsidRPr="009537BA" w:rsidRDefault="003C1C67" w:rsidP="003C1C67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9537BA">
        <w:rPr>
          <w:rFonts w:ascii="Arial" w:hAnsi="Arial" w:cs="Arial"/>
          <w:shd w:val="clear" w:color="auto" w:fill="FFFFFF"/>
        </w:rPr>
        <w:t>Mg.theol</w:t>
      </w:r>
      <w:proofErr w:type="spellEnd"/>
      <w:r w:rsidRPr="009537BA">
        <w:rPr>
          <w:rFonts w:ascii="Arial" w:hAnsi="Arial" w:cs="Arial"/>
          <w:shd w:val="clear" w:color="auto" w:fill="FFFFFF"/>
        </w:rPr>
        <w:t>. Laura Fišere (tehnoloģisko projektu vadītāja)</w:t>
      </w:r>
    </w:p>
    <w:p w:rsidR="006F44EE" w:rsidRPr="009537BA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9537BA">
        <w:rPr>
          <w:rFonts w:ascii="Arial" w:hAnsi="Arial" w:cs="Arial"/>
          <w:shd w:val="clear" w:color="auto" w:fill="FFFFFF"/>
        </w:rPr>
        <w:t>Mg.sc.comp</w:t>
      </w:r>
      <w:proofErr w:type="spellEnd"/>
      <w:r w:rsidRPr="009537BA">
        <w:rPr>
          <w:rFonts w:ascii="Arial" w:hAnsi="Arial" w:cs="Arial"/>
          <w:shd w:val="clear" w:color="auto" w:fill="FFFFFF"/>
        </w:rPr>
        <w:t xml:space="preserve">. </w:t>
      </w:r>
      <w:r w:rsidR="00686D1D">
        <w:rPr>
          <w:rFonts w:ascii="Arial" w:hAnsi="Arial" w:cs="Arial"/>
          <w:shd w:val="clear" w:color="auto" w:fill="FFFFFF"/>
        </w:rPr>
        <w:t xml:space="preserve">Oskars </w:t>
      </w:r>
      <w:r w:rsidRPr="009537BA">
        <w:rPr>
          <w:rFonts w:ascii="Arial" w:hAnsi="Arial" w:cs="Arial"/>
          <w:shd w:val="clear" w:color="auto" w:fill="FFFFFF"/>
        </w:rPr>
        <w:t>Java (zinātnisko projektu vadītājs</w:t>
      </w:r>
      <w:r w:rsidRPr="009537BA">
        <w:rPr>
          <w:rFonts w:ascii="Arial" w:eastAsia="Times New Roman" w:hAnsi="Arial" w:cs="Arial"/>
          <w:lang w:eastAsia="lv-LV"/>
        </w:rPr>
        <w:t>)</w:t>
      </w:r>
    </w:p>
    <w:p w:rsidR="006F44EE" w:rsidRPr="009537BA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proofErr w:type="spellStart"/>
      <w:r w:rsidRPr="009537BA">
        <w:rPr>
          <w:rFonts w:ascii="Arial" w:hAnsi="Arial" w:cs="Arial"/>
          <w:shd w:val="clear" w:color="auto" w:fill="FFFFFF"/>
        </w:rPr>
        <w:t>Mg.paed</w:t>
      </w:r>
      <w:proofErr w:type="spellEnd"/>
      <w:r w:rsidRPr="009537BA">
        <w:rPr>
          <w:rFonts w:ascii="Arial" w:hAnsi="Arial" w:cs="Arial"/>
          <w:shd w:val="clear" w:color="auto" w:fill="FFFFFF"/>
        </w:rPr>
        <w:t xml:space="preserve">. </w:t>
      </w:r>
      <w:r w:rsidR="00686D1D">
        <w:rPr>
          <w:rFonts w:ascii="Arial" w:hAnsi="Arial" w:cs="Arial"/>
          <w:shd w:val="clear" w:color="auto" w:fill="FFFFFF"/>
        </w:rPr>
        <w:t xml:space="preserve">Iveta </w:t>
      </w:r>
      <w:r w:rsidRPr="009537BA">
        <w:rPr>
          <w:rFonts w:ascii="Arial" w:eastAsia="Times New Roman" w:hAnsi="Arial" w:cs="Arial"/>
          <w:lang w:eastAsia="lv-LV"/>
        </w:rPr>
        <w:t>Putniņa (administratīvā prorektore)</w:t>
      </w:r>
    </w:p>
    <w:p w:rsidR="006F44EE" w:rsidRPr="009537BA" w:rsidRDefault="006F44EE" w:rsidP="006F44E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hAnsi="Arial" w:cs="Arial"/>
          <w:shd w:val="clear" w:color="auto" w:fill="FFFFFF"/>
        </w:rPr>
        <w:t xml:space="preserve">Mg.sc.soc. </w:t>
      </w:r>
      <w:r w:rsidR="00686D1D">
        <w:rPr>
          <w:rFonts w:ascii="Arial" w:hAnsi="Arial" w:cs="Arial"/>
          <w:shd w:val="clear" w:color="auto" w:fill="FFFFFF"/>
        </w:rPr>
        <w:t xml:space="preserve">Inita </w:t>
      </w:r>
      <w:r w:rsidRPr="009537BA">
        <w:rPr>
          <w:rFonts w:ascii="Arial" w:eastAsia="Times New Roman" w:hAnsi="Arial" w:cs="Arial"/>
          <w:lang w:eastAsia="lv-LV"/>
        </w:rPr>
        <w:t>Sakne (finanšu un iepirkumu speciāliste) </w:t>
      </w:r>
    </w:p>
    <w:p w:rsidR="006F44EE" w:rsidRPr="009537BA" w:rsidRDefault="006F44EE" w:rsidP="006F44E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537BA">
        <w:rPr>
          <w:rFonts w:ascii="Arial" w:hAnsi="Arial" w:cs="Arial"/>
          <w:shd w:val="clear" w:color="auto" w:fill="FFFFFF"/>
        </w:rPr>
        <w:t xml:space="preserve">Mg.oec. </w:t>
      </w:r>
      <w:r w:rsidR="00686D1D">
        <w:rPr>
          <w:rFonts w:ascii="Arial" w:hAnsi="Arial" w:cs="Arial"/>
          <w:shd w:val="clear" w:color="auto" w:fill="FFFFFF"/>
        </w:rPr>
        <w:t xml:space="preserve">Ginta </w:t>
      </w:r>
      <w:r w:rsidRPr="009537BA">
        <w:rPr>
          <w:rFonts w:ascii="Arial" w:hAnsi="Arial" w:cs="Arial"/>
          <w:shd w:val="clear" w:color="auto" w:fill="FFFFFF"/>
        </w:rPr>
        <w:t>Sēne (</w:t>
      </w:r>
      <w:r w:rsidR="00B540B5" w:rsidRPr="009537BA">
        <w:rPr>
          <w:rFonts w:ascii="Arial" w:hAnsi="Arial" w:cs="Arial"/>
          <w:shd w:val="clear" w:color="auto" w:fill="FFFFFF"/>
        </w:rPr>
        <w:t xml:space="preserve">galvenā </w:t>
      </w:r>
      <w:r w:rsidRPr="009537BA">
        <w:rPr>
          <w:rFonts w:ascii="Arial" w:hAnsi="Arial" w:cs="Arial"/>
          <w:shd w:val="clear" w:color="auto" w:fill="FFFFFF"/>
        </w:rPr>
        <w:t>finansiste-Finanšu grupas vadītāja) </w:t>
      </w:r>
    </w:p>
    <w:p w:rsidR="007E482C" w:rsidRPr="009537BA" w:rsidRDefault="007E482C" w:rsidP="007E482C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spellStart"/>
      <w:r w:rsidRPr="009537BA">
        <w:rPr>
          <w:rFonts w:ascii="Arial" w:hAnsi="Arial" w:cs="Arial"/>
          <w:shd w:val="clear" w:color="auto" w:fill="FFFFFF"/>
        </w:rPr>
        <w:t>Mg.sc.comp</w:t>
      </w:r>
      <w:proofErr w:type="spellEnd"/>
      <w:r w:rsidRPr="009537BA">
        <w:rPr>
          <w:rFonts w:ascii="Arial" w:hAnsi="Arial" w:cs="Arial"/>
          <w:shd w:val="clear" w:color="auto" w:fill="FFFFFF"/>
        </w:rPr>
        <w:t xml:space="preserve">. </w:t>
      </w:r>
      <w:r w:rsidR="003C1C67" w:rsidRPr="009537BA">
        <w:rPr>
          <w:rFonts w:ascii="Arial" w:hAnsi="Arial" w:cs="Arial"/>
          <w:shd w:val="clear" w:color="auto" w:fill="FFFFFF"/>
        </w:rPr>
        <w:t>Mairita Zaķe</w:t>
      </w:r>
      <w:r w:rsidR="00863E29">
        <w:rPr>
          <w:rFonts w:ascii="Arial" w:hAnsi="Arial" w:cs="Arial"/>
          <w:shd w:val="clear" w:color="auto" w:fill="FFFFFF"/>
        </w:rPr>
        <w:t xml:space="preserve"> (I</w:t>
      </w:r>
      <w:r w:rsidRPr="009537BA">
        <w:rPr>
          <w:rFonts w:ascii="Arial" w:hAnsi="Arial" w:cs="Arial"/>
          <w:shd w:val="clear" w:color="auto" w:fill="FFFFFF"/>
        </w:rPr>
        <w:t>nformācijas tehnoloģiju studiju virziena direktore)</w:t>
      </w:r>
    </w:p>
    <w:p w:rsidR="00AA13BE" w:rsidRPr="007E482C" w:rsidRDefault="006F44EE" w:rsidP="006F44EE">
      <w:pPr>
        <w:spacing w:after="0" w:line="240" w:lineRule="auto"/>
        <w:rPr>
          <w:rFonts w:ascii="Arial" w:hAnsi="Arial" w:cs="Arial"/>
          <w:color w:val="231F20"/>
          <w:shd w:val="clear" w:color="auto" w:fill="FFFFFF"/>
        </w:rPr>
      </w:pPr>
      <w:proofErr w:type="spellStart"/>
      <w:r w:rsidRPr="007E482C">
        <w:rPr>
          <w:rFonts w:ascii="Arial" w:hAnsi="Arial" w:cs="Arial"/>
          <w:color w:val="231F20"/>
          <w:shd w:val="clear" w:color="auto" w:fill="FFFFFF"/>
        </w:rPr>
        <w:t>Bc.oec</w:t>
      </w:r>
      <w:proofErr w:type="spellEnd"/>
      <w:r w:rsidRPr="007E482C">
        <w:rPr>
          <w:rFonts w:ascii="Arial" w:hAnsi="Arial" w:cs="Arial"/>
          <w:color w:val="231F20"/>
          <w:shd w:val="clear" w:color="auto" w:fill="FFFFFF"/>
        </w:rPr>
        <w:t xml:space="preserve">. </w:t>
      </w:r>
      <w:r w:rsidR="00686D1D">
        <w:rPr>
          <w:rFonts w:ascii="Arial" w:hAnsi="Arial" w:cs="Arial"/>
          <w:color w:val="231F20"/>
          <w:shd w:val="clear" w:color="auto" w:fill="FFFFFF"/>
        </w:rPr>
        <w:t xml:space="preserve">Līga </w:t>
      </w:r>
      <w:r w:rsidRPr="007E482C">
        <w:rPr>
          <w:rFonts w:ascii="Arial" w:hAnsi="Arial" w:cs="Arial"/>
          <w:color w:val="231F20"/>
          <w:shd w:val="clear" w:color="auto" w:fill="FFFFFF"/>
        </w:rPr>
        <w:t>Zariņa (galvenā grāmatvede)</w:t>
      </w:r>
    </w:p>
    <w:p w:rsidR="006F44EE" w:rsidRDefault="006F44EE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</w:p>
    <w:p w:rsidR="007E482C" w:rsidRDefault="007E482C" w:rsidP="00AA13BE">
      <w:pPr>
        <w:spacing w:after="0" w:line="240" w:lineRule="auto"/>
        <w:rPr>
          <w:rFonts w:ascii="Arial" w:eastAsia="Times New Roman" w:hAnsi="Arial" w:cs="Arial"/>
          <w:b/>
          <w:u w:val="single"/>
          <w:lang w:eastAsia="lv-LV"/>
        </w:rPr>
      </w:pPr>
    </w:p>
    <w:p w:rsidR="00AA13BE" w:rsidRPr="002D6675" w:rsidRDefault="00AA13BE" w:rsidP="00AA13B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u w:val="single"/>
          <w:lang w:eastAsia="lv-LV"/>
        </w:rPr>
      </w:pPr>
      <w:r w:rsidRPr="002D6675">
        <w:rPr>
          <w:rFonts w:ascii="Arial" w:eastAsia="Times New Roman" w:hAnsi="Arial" w:cs="Arial"/>
          <w:b/>
          <w:color w:val="000000" w:themeColor="text1"/>
          <w:u w:val="single"/>
          <w:lang w:eastAsia="lv-LV"/>
        </w:rPr>
        <w:t>Studējošo pārstāvji:</w:t>
      </w:r>
    </w:p>
    <w:p w:rsidR="00147842" w:rsidRPr="002D6675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Anete Ģērmane</w:t>
      </w:r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147842" w:rsidRPr="002D6675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>Klāvs Bērziņš</w:t>
      </w:r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147842" w:rsidRDefault="00147842" w:rsidP="00AA13BE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Viktorija </w:t>
      </w:r>
      <w:proofErr w:type="spellStart"/>
      <w:r w:rsidRPr="002D6675">
        <w:rPr>
          <w:rFonts w:ascii="Arial" w:eastAsia="Times New Roman" w:hAnsi="Arial" w:cs="Arial"/>
          <w:color w:val="000000" w:themeColor="text1"/>
          <w:lang w:eastAsia="lv-LV"/>
        </w:rPr>
        <w:t>Bišofe</w:t>
      </w:r>
      <w:proofErr w:type="spellEnd"/>
      <w:r w:rsidR="002D6675" w:rsidRPr="002D6675">
        <w:rPr>
          <w:rFonts w:ascii="Arial" w:eastAsia="Times New Roman" w:hAnsi="Arial" w:cs="Arial"/>
          <w:color w:val="000000" w:themeColor="text1"/>
          <w:lang w:eastAsia="lv-LV"/>
        </w:rPr>
        <w:t xml:space="preserve"> (Sabiedrības zinātņu fakultāte)</w:t>
      </w:r>
    </w:p>
    <w:p w:rsidR="007E482C" w:rsidRPr="009537BA" w:rsidRDefault="007E482C" w:rsidP="007E482C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 xml:space="preserve">Ieva </w:t>
      </w:r>
      <w:proofErr w:type="spellStart"/>
      <w:r w:rsidRPr="009537BA">
        <w:rPr>
          <w:rFonts w:ascii="Arial" w:eastAsia="Times New Roman" w:hAnsi="Arial" w:cs="Arial"/>
          <w:lang w:eastAsia="lv-LV"/>
        </w:rPr>
        <w:t>Jomerte</w:t>
      </w:r>
      <w:proofErr w:type="spellEnd"/>
      <w:r w:rsidR="009537BA" w:rsidRPr="009537BA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7E482C" w:rsidRPr="009537BA" w:rsidRDefault="007E482C" w:rsidP="007E482C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 xml:space="preserve">Dāvis Jānis </w:t>
      </w:r>
      <w:proofErr w:type="spellStart"/>
      <w:r w:rsidRPr="009537BA">
        <w:rPr>
          <w:rFonts w:ascii="Arial" w:eastAsia="Times New Roman" w:hAnsi="Arial" w:cs="Arial"/>
          <w:lang w:eastAsia="lv-LV"/>
        </w:rPr>
        <w:t>Pipirs</w:t>
      </w:r>
      <w:proofErr w:type="spellEnd"/>
      <w:r w:rsidRPr="009537BA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2D6675" w:rsidRPr="009537BA" w:rsidRDefault="002D6675" w:rsidP="00AA13B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>Paula Rasa Pudāne (Sabiedrības zinātņu fakultāte)</w:t>
      </w:r>
    </w:p>
    <w:p w:rsidR="003C1C67" w:rsidRPr="009537BA" w:rsidRDefault="003C1C67" w:rsidP="00AA13BE">
      <w:pPr>
        <w:spacing w:after="0" w:line="240" w:lineRule="auto"/>
        <w:rPr>
          <w:rFonts w:ascii="Arial" w:eastAsia="Times New Roman" w:hAnsi="Arial" w:cs="Arial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>Dāvis Strauts</w:t>
      </w:r>
      <w:r w:rsidR="009537BA" w:rsidRPr="009537BA">
        <w:rPr>
          <w:rFonts w:ascii="Arial" w:eastAsia="Times New Roman" w:hAnsi="Arial" w:cs="Arial"/>
          <w:lang w:eastAsia="lv-LV"/>
        </w:rPr>
        <w:t xml:space="preserve"> (Sabiedrības zinātņu fakultāte)</w:t>
      </w:r>
    </w:p>
    <w:p w:rsidR="009537BA" w:rsidRDefault="003C1C67" w:rsidP="009537BA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lv-LV"/>
        </w:rPr>
      </w:pPr>
      <w:r w:rsidRPr="009537BA">
        <w:rPr>
          <w:rFonts w:ascii="Arial" w:eastAsia="Times New Roman" w:hAnsi="Arial" w:cs="Arial"/>
          <w:lang w:eastAsia="lv-LV"/>
        </w:rPr>
        <w:t>Agate Ziediņa</w:t>
      </w:r>
      <w:r w:rsidR="009537BA" w:rsidRPr="009537BA">
        <w:rPr>
          <w:rFonts w:ascii="Arial" w:eastAsia="Times New Roman" w:hAnsi="Arial" w:cs="Arial"/>
          <w:lang w:eastAsia="lv-LV"/>
        </w:rPr>
        <w:t xml:space="preserve"> (</w:t>
      </w:r>
      <w:r w:rsidR="009537BA">
        <w:rPr>
          <w:rFonts w:ascii="Arial" w:eastAsia="Times New Roman" w:hAnsi="Arial" w:cs="Arial"/>
          <w:color w:val="000000" w:themeColor="text1"/>
          <w:lang w:eastAsia="lv-LV"/>
        </w:rPr>
        <w:t>Inženierzinātņu</w:t>
      </w:r>
      <w:r w:rsidR="009537BA" w:rsidRPr="006D606B">
        <w:rPr>
          <w:rFonts w:ascii="Arial" w:eastAsia="Times New Roman" w:hAnsi="Arial" w:cs="Arial"/>
          <w:color w:val="000000" w:themeColor="text1"/>
          <w:lang w:eastAsia="lv-LV"/>
        </w:rPr>
        <w:t xml:space="preserve"> fakultāte)</w:t>
      </w:r>
    </w:p>
    <w:p w:rsidR="003C1C67" w:rsidRPr="003C1C67" w:rsidRDefault="003C1C67" w:rsidP="00AA13BE">
      <w:pPr>
        <w:spacing w:after="0" w:line="240" w:lineRule="auto"/>
        <w:rPr>
          <w:rFonts w:ascii="Arial" w:eastAsia="Times New Roman" w:hAnsi="Arial" w:cs="Arial"/>
          <w:color w:val="FF0000"/>
          <w:lang w:eastAsia="lv-LV"/>
        </w:rPr>
      </w:pPr>
    </w:p>
    <w:p w:rsidR="003C1C67" w:rsidRPr="003C1C67" w:rsidRDefault="003C1C67">
      <w:pPr>
        <w:spacing w:after="0" w:line="240" w:lineRule="auto"/>
        <w:rPr>
          <w:rFonts w:ascii="Arial" w:eastAsia="Times New Roman" w:hAnsi="Arial" w:cs="Arial"/>
          <w:color w:val="FF0000"/>
          <w:lang w:eastAsia="lv-LV"/>
        </w:rPr>
      </w:pPr>
    </w:p>
    <w:sectPr w:rsidR="003C1C67" w:rsidRPr="003C1C67" w:rsidSect="00653D56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BE"/>
    <w:rsid w:val="00117EB4"/>
    <w:rsid w:val="00127C02"/>
    <w:rsid w:val="00147842"/>
    <w:rsid w:val="002D6675"/>
    <w:rsid w:val="003C1C67"/>
    <w:rsid w:val="003F3EBA"/>
    <w:rsid w:val="00653D56"/>
    <w:rsid w:val="00686D1D"/>
    <w:rsid w:val="006D606B"/>
    <w:rsid w:val="006F44EE"/>
    <w:rsid w:val="007E17A5"/>
    <w:rsid w:val="007E482C"/>
    <w:rsid w:val="00863E29"/>
    <w:rsid w:val="008B3300"/>
    <w:rsid w:val="009537BA"/>
    <w:rsid w:val="00A9096B"/>
    <w:rsid w:val="00AA13BE"/>
    <w:rsid w:val="00B540B5"/>
    <w:rsid w:val="00E4211E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52CF-A4E0-4DC9-8CC6-B5D8C83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Lubnevska</cp:lastModifiedBy>
  <cp:revision>3</cp:revision>
  <dcterms:created xsi:type="dcterms:W3CDTF">2020-02-26T08:22:00Z</dcterms:created>
  <dcterms:modified xsi:type="dcterms:W3CDTF">2020-02-26T08:25:00Z</dcterms:modified>
</cp:coreProperties>
</file>